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751B" w14:textId="77777777" w:rsidR="004D36F5" w:rsidRDefault="004D36F5" w:rsidP="004D36F5">
      <w:pPr>
        <w:pStyle w:val="NoSpacing"/>
        <w:jc w:val="center"/>
        <w:rPr>
          <w:sz w:val="24"/>
        </w:rPr>
      </w:pPr>
    </w:p>
    <w:p w14:paraId="63EE3C77" w14:textId="170B547B" w:rsidR="004D36F5" w:rsidRPr="00CE27F4" w:rsidRDefault="00CE27F4" w:rsidP="00CE27F4">
      <w:pPr>
        <w:pStyle w:val="NoSpacing"/>
        <w:spacing w:line="36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CE27F4">
        <w:rPr>
          <w:rFonts w:asciiTheme="majorHAnsi" w:eastAsiaTheme="minorEastAsia" w:hAnsiTheme="majorHAnsi" w:cstheme="majorHAnsi"/>
          <w:b/>
          <w:bCs/>
          <w:sz w:val="36"/>
          <w:szCs w:val="36"/>
          <w:lang w:eastAsia="zh-CN"/>
        </w:rPr>
        <w:t>Changing the Inner Climate</w:t>
      </w:r>
      <w:r w:rsidRPr="00CE27F4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</w:p>
    <w:p w14:paraId="2004416D" w14:textId="5E62B3D4" w:rsidR="004D36F5" w:rsidRPr="00CE27F4" w:rsidRDefault="00CE27F4" w:rsidP="00CE27F4">
      <w:pPr>
        <w:pStyle w:val="NoSpacing"/>
        <w:spacing w:line="36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CE27F4">
        <w:rPr>
          <w:rFonts w:asciiTheme="majorHAnsi" w:hAnsiTheme="majorHAnsi" w:cstheme="majorHAnsi"/>
          <w:sz w:val="32"/>
          <w:szCs w:val="32"/>
        </w:rPr>
        <w:t>Application for Scholarship</w:t>
      </w:r>
    </w:p>
    <w:p w14:paraId="6873AE37" w14:textId="270A037F" w:rsidR="004D36F5" w:rsidRDefault="004D36F5" w:rsidP="004D36F5">
      <w:pPr>
        <w:pStyle w:val="NoSpacing"/>
        <w:jc w:val="center"/>
        <w:rPr>
          <w:sz w:val="24"/>
        </w:rPr>
      </w:pPr>
    </w:p>
    <w:p w14:paraId="4318F9A6" w14:textId="6F33996C" w:rsidR="00CE27F4" w:rsidRPr="00471228" w:rsidRDefault="005D0E3D" w:rsidP="00CE27F4">
      <w:pPr>
        <w:pStyle w:val="NoSpacing"/>
        <w:rPr>
          <w:sz w:val="24"/>
        </w:rPr>
      </w:pPr>
      <w:r w:rsidRPr="00E06F9A">
        <w:rPr>
          <w:sz w:val="24"/>
        </w:rPr>
        <w:t xml:space="preserve"> </w:t>
      </w:r>
    </w:p>
    <w:p w14:paraId="60A1F7D2" w14:textId="56C8901D" w:rsidR="00231A4A" w:rsidRDefault="00CE27F4" w:rsidP="004F6090">
      <w:pPr>
        <w:pStyle w:val="NoSpacing"/>
        <w:spacing w:line="360" w:lineRule="auto"/>
        <w:rPr>
          <w:sz w:val="24"/>
        </w:rPr>
      </w:pPr>
      <w:r>
        <w:rPr>
          <w:sz w:val="24"/>
        </w:rPr>
        <w:t>Name:  ______________________________                  Address: __________________________</w:t>
      </w:r>
    </w:p>
    <w:p w14:paraId="674D9C4C" w14:textId="7E496CE9" w:rsidR="00812C6B" w:rsidRDefault="00812C6B" w:rsidP="004F6090">
      <w:pPr>
        <w:pStyle w:val="NoSpacing"/>
        <w:spacing w:line="360" w:lineRule="auto"/>
        <w:rPr>
          <w:sz w:val="24"/>
        </w:rPr>
      </w:pPr>
      <w:r>
        <w:rPr>
          <w:sz w:val="24"/>
        </w:rPr>
        <w:t>Date of Birth: _________________________</w:t>
      </w:r>
      <w:r w:rsidR="004F6090">
        <w:rPr>
          <w:sz w:val="24"/>
        </w:rPr>
        <w:tab/>
        <w:t>Occupation:__________________________</w:t>
      </w:r>
    </w:p>
    <w:p w14:paraId="7F4AF538" w14:textId="7662BD37" w:rsidR="00CE27F4" w:rsidRDefault="00CE27F4" w:rsidP="004F6090">
      <w:pPr>
        <w:pStyle w:val="NoSpacing"/>
        <w:spacing w:line="360" w:lineRule="auto"/>
        <w:rPr>
          <w:sz w:val="24"/>
        </w:rPr>
      </w:pPr>
    </w:p>
    <w:p w14:paraId="02E56D96" w14:textId="49EC407E" w:rsidR="00812C6B" w:rsidRPr="00812C6B" w:rsidRDefault="00812C6B" w:rsidP="00CE27F4">
      <w:pPr>
        <w:pStyle w:val="NoSpacing"/>
        <w:spacing w:line="360" w:lineRule="auto"/>
        <w:rPr>
          <w:rFonts w:eastAsia="PMingLiU"/>
          <w:sz w:val="24"/>
          <w:lang w:eastAsia="zh-TW"/>
        </w:rPr>
      </w:pPr>
      <w:r>
        <w:rPr>
          <w:sz w:val="24"/>
        </w:rPr>
        <w:t>This workshop is</w:t>
      </w:r>
      <w:r w:rsidR="00936803">
        <w:rPr>
          <w:sz w:val="24"/>
        </w:rPr>
        <w:t xml:space="preserve"> intended to serve </w:t>
      </w:r>
      <w:r>
        <w:rPr>
          <w:sz w:val="24"/>
        </w:rPr>
        <w:t xml:space="preserve">those who </w:t>
      </w:r>
      <w:r w:rsidR="008D5403">
        <w:rPr>
          <w:sz w:val="24"/>
        </w:rPr>
        <w:t>commit</w:t>
      </w:r>
      <w:r>
        <w:rPr>
          <w:sz w:val="24"/>
        </w:rPr>
        <w:t xml:space="preserve"> their personal growth as an instrument </w:t>
      </w:r>
      <w:r w:rsidR="004F6090">
        <w:rPr>
          <w:sz w:val="24"/>
        </w:rPr>
        <w:t xml:space="preserve">to enable the collective transformation and </w:t>
      </w:r>
      <w:r>
        <w:rPr>
          <w:sz w:val="24"/>
        </w:rPr>
        <w:t xml:space="preserve">evolution. We see these people as </w:t>
      </w:r>
      <w:r w:rsidR="004F6090">
        <w:rPr>
          <w:sz w:val="24"/>
        </w:rPr>
        <w:t>a new</w:t>
      </w:r>
      <w:r>
        <w:rPr>
          <w:sz w:val="24"/>
        </w:rPr>
        <w:t xml:space="preserve"> generation of “leaders”</w:t>
      </w:r>
      <w:r w:rsidR="004F6090">
        <w:rPr>
          <w:sz w:val="24"/>
        </w:rPr>
        <w:t xml:space="preserve"> emerging through</w:t>
      </w:r>
      <w:r>
        <w:rPr>
          <w:sz w:val="24"/>
        </w:rPr>
        <w:t xml:space="preserve"> the climate era. </w:t>
      </w:r>
    </w:p>
    <w:p w14:paraId="0CC3BF3F" w14:textId="77777777" w:rsidR="00812C6B" w:rsidRDefault="00812C6B" w:rsidP="00CE27F4">
      <w:pPr>
        <w:pStyle w:val="NoSpacing"/>
        <w:spacing w:line="360" w:lineRule="auto"/>
        <w:rPr>
          <w:sz w:val="24"/>
        </w:rPr>
      </w:pPr>
    </w:p>
    <w:p w14:paraId="7148F346" w14:textId="6C1B69B8" w:rsidR="00936803" w:rsidRDefault="00CE27F4" w:rsidP="00CE27F4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The </w:t>
      </w:r>
      <w:r w:rsidR="00936803">
        <w:rPr>
          <w:sz w:val="24"/>
        </w:rPr>
        <w:t>base</w:t>
      </w:r>
      <w:r>
        <w:rPr>
          <w:sz w:val="24"/>
        </w:rPr>
        <w:t xml:space="preserve"> </w:t>
      </w:r>
      <w:r w:rsidR="00936803">
        <w:rPr>
          <w:sz w:val="24"/>
        </w:rPr>
        <w:t>fee</w:t>
      </w:r>
      <w:r>
        <w:rPr>
          <w:sz w:val="24"/>
        </w:rPr>
        <w:t xml:space="preserve"> for this workshop is $2</w:t>
      </w:r>
      <w:r w:rsidR="00936803">
        <w:rPr>
          <w:sz w:val="24"/>
        </w:rPr>
        <w:t>50</w:t>
      </w:r>
      <w:r>
        <w:rPr>
          <w:sz w:val="24"/>
        </w:rPr>
        <w:t xml:space="preserve">. </w:t>
      </w:r>
      <w:r w:rsidR="00936803">
        <w:rPr>
          <w:sz w:val="24"/>
        </w:rPr>
        <w:t>We have four tiers of scholarship. Please indicate which level of scholarship you would like to apply for: $50, $100, $150, or $1</w:t>
      </w:r>
      <w:r w:rsidR="00C13679">
        <w:rPr>
          <w:sz w:val="24"/>
        </w:rPr>
        <w:t>75</w:t>
      </w:r>
      <w:r w:rsidR="00936803">
        <w:rPr>
          <w:sz w:val="24"/>
        </w:rPr>
        <w:t>.  (The fee for the workshop is reduced to $200, $150, $100, $7</w:t>
      </w:r>
      <w:r w:rsidR="00C13679">
        <w:rPr>
          <w:sz w:val="24"/>
        </w:rPr>
        <w:t>5</w:t>
      </w:r>
      <w:r w:rsidR="00936803">
        <w:rPr>
          <w:sz w:val="24"/>
        </w:rPr>
        <w:t xml:space="preserve">). Please give a brief description of your current financial situation below. </w:t>
      </w:r>
    </w:p>
    <w:p w14:paraId="646D2233" w14:textId="49C5F86F" w:rsidR="00936803" w:rsidRDefault="00936803" w:rsidP="00CE27F4">
      <w:pPr>
        <w:pStyle w:val="NoSpacing"/>
        <w:spacing w:line="360" w:lineRule="auto"/>
        <w:rPr>
          <w:sz w:val="24"/>
        </w:rPr>
      </w:pPr>
    </w:p>
    <w:p w14:paraId="4AD8A878" w14:textId="74C3DDE1" w:rsidR="00936803" w:rsidRDefault="00936803" w:rsidP="00CE27F4">
      <w:pPr>
        <w:pStyle w:val="NoSpacing"/>
        <w:spacing w:line="360" w:lineRule="auto"/>
        <w:rPr>
          <w:sz w:val="24"/>
        </w:rPr>
      </w:pPr>
    </w:p>
    <w:p w14:paraId="1923FC39" w14:textId="148FD760" w:rsidR="00936803" w:rsidRDefault="00936803" w:rsidP="00CE27F4">
      <w:pPr>
        <w:pStyle w:val="NoSpacing"/>
        <w:spacing w:line="360" w:lineRule="auto"/>
        <w:rPr>
          <w:sz w:val="24"/>
        </w:rPr>
      </w:pPr>
    </w:p>
    <w:p w14:paraId="6D4627FB" w14:textId="77777777" w:rsidR="00936803" w:rsidRDefault="00936803" w:rsidP="00CE27F4">
      <w:pPr>
        <w:pStyle w:val="NoSpacing"/>
        <w:spacing w:line="360" w:lineRule="auto"/>
        <w:rPr>
          <w:sz w:val="24"/>
        </w:rPr>
      </w:pPr>
    </w:p>
    <w:p w14:paraId="4172127D" w14:textId="503C12CF" w:rsidR="00936803" w:rsidRDefault="00936803" w:rsidP="00CE27F4">
      <w:pPr>
        <w:pStyle w:val="NoSpacing"/>
        <w:spacing w:line="360" w:lineRule="auto"/>
        <w:rPr>
          <w:sz w:val="24"/>
        </w:rPr>
      </w:pPr>
    </w:p>
    <w:p w14:paraId="2BAA8164" w14:textId="77777777" w:rsidR="00936803" w:rsidRDefault="00936803" w:rsidP="00CE27F4">
      <w:pPr>
        <w:pStyle w:val="NoSpacing"/>
        <w:spacing w:line="360" w:lineRule="auto"/>
        <w:rPr>
          <w:sz w:val="24"/>
        </w:rPr>
      </w:pPr>
    </w:p>
    <w:p w14:paraId="788C323C" w14:textId="485BFEAB" w:rsidR="00812C6B" w:rsidRDefault="00812C6B" w:rsidP="00CE27F4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We </w:t>
      </w:r>
      <w:r w:rsidR="008D5403">
        <w:rPr>
          <w:sz w:val="24"/>
        </w:rPr>
        <w:t xml:space="preserve">also </w:t>
      </w:r>
      <w:r>
        <w:rPr>
          <w:sz w:val="24"/>
        </w:rPr>
        <w:t xml:space="preserve">would like to ask something from you in exchange. Please answer a few questions that </w:t>
      </w:r>
      <w:r w:rsidR="008D5403">
        <w:rPr>
          <w:sz w:val="24"/>
        </w:rPr>
        <w:t>may</w:t>
      </w:r>
      <w:r>
        <w:rPr>
          <w:sz w:val="24"/>
        </w:rPr>
        <w:t xml:space="preserve"> help us experience your being, </w:t>
      </w:r>
      <w:r w:rsidR="004F6090">
        <w:rPr>
          <w:sz w:val="24"/>
        </w:rPr>
        <w:t xml:space="preserve">your </w:t>
      </w:r>
      <w:r w:rsidR="008D5403">
        <w:rPr>
          <w:sz w:val="24"/>
        </w:rPr>
        <w:t xml:space="preserve">essence, </w:t>
      </w:r>
      <w:r>
        <w:rPr>
          <w:sz w:val="24"/>
        </w:rPr>
        <w:t xml:space="preserve">and how you have been </w:t>
      </w:r>
      <w:r w:rsidR="008D5403">
        <w:rPr>
          <w:sz w:val="24"/>
        </w:rPr>
        <w:t xml:space="preserve">navigating </w:t>
      </w:r>
      <w:r>
        <w:rPr>
          <w:sz w:val="24"/>
        </w:rPr>
        <w:t xml:space="preserve">the complexity and uncertainty of the climate crisis. </w:t>
      </w:r>
      <w:r w:rsidR="008D5403">
        <w:rPr>
          <w:sz w:val="24"/>
        </w:rPr>
        <w:t xml:space="preserve"> </w:t>
      </w:r>
      <w:r w:rsidR="009B74BE">
        <w:rPr>
          <w:sz w:val="24"/>
        </w:rPr>
        <w:t xml:space="preserve">Can we </w:t>
      </w:r>
      <w:r w:rsidR="008D5403">
        <w:rPr>
          <w:sz w:val="24"/>
        </w:rPr>
        <w:t xml:space="preserve">use some of your writings as materials to raise funds for this </w:t>
      </w:r>
      <w:r w:rsidR="009B74BE">
        <w:rPr>
          <w:sz w:val="24"/>
        </w:rPr>
        <w:t>workshop? (Yes/No)</w:t>
      </w:r>
    </w:p>
    <w:p w14:paraId="0226560B" w14:textId="13BF9634" w:rsidR="00812C6B" w:rsidRDefault="00812C6B" w:rsidP="00CE27F4">
      <w:pPr>
        <w:pStyle w:val="NoSpacing"/>
        <w:spacing w:line="360" w:lineRule="auto"/>
        <w:rPr>
          <w:sz w:val="24"/>
        </w:rPr>
      </w:pPr>
    </w:p>
    <w:p w14:paraId="2743BB8F" w14:textId="06AB17F8" w:rsidR="00E82CF8" w:rsidRDefault="00E82CF8" w:rsidP="00812C6B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Tell us a little more about your personal background or experience related with your interest in the </w:t>
      </w:r>
      <w:r w:rsidR="004F6090">
        <w:rPr>
          <w:sz w:val="24"/>
        </w:rPr>
        <w:t>dynamics</w:t>
      </w:r>
      <w:r>
        <w:rPr>
          <w:sz w:val="24"/>
        </w:rPr>
        <w:t xml:space="preserve"> between the inner and outer climate. </w:t>
      </w:r>
    </w:p>
    <w:p w14:paraId="7D6AF0AD" w14:textId="77777777" w:rsidR="00E82CF8" w:rsidRDefault="00E82CF8" w:rsidP="00E82CF8">
      <w:pPr>
        <w:pStyle w:val="NoSpacing"/>
        <w:spacing w:line="360" w:lineRule="auto"/>
        <w:ind w:left="720"/>
        <w:rPr>
          <w:sz w:val="24"/>
        </w:rPr>
      </w:pPr>
    </w:p>
    <w:p w14:paraId="70E5A4A0" w14:textId="15FAB4DA" w:rsidR="00E82CF8" w:rsidRDefault="00E82CF8" w:rsidP="00E82CF8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Why are you drawn to the Resonance Code? What aspect of yourself are being called forward by this work? </w:t>
      </w:r>
    </w:p>
    <w:p w14:paraId="5AAD3987" w14:textId="77777777" w:rsidR="00EE1AE5" w:rsidRDefault="00EE1AE5" w:rsidP="00EE1AE5">
      <w:pPr>
        <w:pStyle w:val="ListParagraph"/>
        <w:rPr>
          <w:sz w:val="24"/>
        </w:rPr>
      </w:pPr>
    </w:p>
    <w:p w14:paraId="4DF8BE66" w14:textId="271157DB" w:rsidR="00EE1AE5" w:rsidRDefault="00EE1AE5" w:rsidP="00E82CF8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The Resonance Code is a language that facilitates communication with Inter-Being, or its planetary incarnation, Mother Earth. Have you had experience in your life where you feel that you are in communication with the Inter-Being, or Mother Earth? Tell us more about that. </w:t>
      </w:r>
    </w:p>
    <w:p w14:paraId="41EB78D8" w14:textId="77777777" w:rsidR="00E82CF8" w:rsidRDefault="00E82CF8" w:rsidP="00E82CF8">
      <w:pPr>
        <w:pStyle w:val="ListParagraph"/>
        <w:rPr>
          <w:sz w:val="24"/>
        </w:rPr>
      </w:pPr>
    </w:p>
    <w:p w14:paraId="5D827594" w14:textId="4F87388D" w:rsidR="00E82CF8" w:rsidRPr="00EE1AE5" w:rsidRDefault="00EE1AE5" w:rsidP="00307038">
      <w:pPr>
        <w:pStyle w:val="NoSpacing"/>
        <w:numPr>
          <w:ilvl w:val="0"/>
          <w:numId w:val="4"/>
        </w:numPr>
        <w:spacing w:line="360" w:lineRule="auto"/>
        <w:rPr>
          <w:sz w:val="24"/>
        </w:rPr>
      </w:pPr>
      <w:r w:rsidRPr="00936803">
        <w:rPr>
          <w:sz w:val="24"/>
        </w:rPr>
        <w:t>We plan to launch a fundraising campaign to raise money for this workshop. We will organize a post-workshop videoconference and facilitate dialogue</w:t>
      </w:r>
      <w:r w:rsidR="005159E7" w:rsidRPr="00936803">
        <w:rPr>
          <w:rFonts w:asciiTheme="minorHAnsi" w:eastAsiaTheme="minorEastAsia" w:hAnsiTheme="minorHAnsi" w:cstheme="minorHAnsi" w:hint="eastAsia"/>
          <w:sz w:val="24"/>
          <w:lang w:eastAsia="zh-CN"/>
        </w:rPr>
        <w:t>s</w:t>
      </w:r>
      <w:r w:rsidRPr="00936803">
        <w:rPr>
          <w:sz w:val="24"/>
        </w:rPr>
        <w:t xml:space="preserve"> between scholarship recipients and donors. Would you like to attend this event?</w:t>
      </w:r>
      <w:bookmarkStart w:id="0" w:name="_GoBack"/>
      <w:bookmarkEnd w:id="0"/>
    </w:p>
    <w:p w14:paraId="4F54B0F0" w14:textId="77777777" w:rsidR="00E82CF8" w:rsidRDefault="00E82CF8" w:rsidP="00E82CF8">
      <w:pPr>
        <w:pStyle w:val="NoSpacing"/>
        <w:spacing w:line="360" w:lineRule="auto"/>
        <w:rPr>
          <w:sz w:val="24"/>
        </w:rPr>
      </w:pPr>
    </w:p>
    <w:p w14:paraId="7C28DBB4" w14:textId="4681782F" w:rsidR="00CE27F4" w:rsidRDefault="00CE27F4" w:rsidP="00CE27F4">
      <w:pPr>
        <w:pStyle w:val="NoSpacing"/>
        <w:spacing w:line="360" w:lineRule="auto"/>
        <w:rPr>
          <w:sz w:val="24"/>
        </w:rPr>
      </w:pPr>
    </w:p>
    <w:p w14:paraId="6FEC7D36" w14:textId="77777777" w:rsidR="00CE27F4" w:rsidRPr="00471228" w:rsidRDefault="00CE27F4" w:rsidP="00CE27F4">
      <w:pPr>
        <w:pStyle w:val="NoSpacing"/>
        <w:spacing w:line="360" w:lineRule="auto"/>
        <w:rPr>
          <w:sz w:val="24"/>
        </w:rPr>
      </w:pPr>
    </w:p>
    <w:sectPr w:rsidR="00CE27F4" w:rsidRPr="00471228" w:rsidSect="0099596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32BE0" w14:textId="77777777" w:rsidR="002E4534" w:rsidRDefault="002E4534" w:rsidP="00873E83">
      <w:pPr>
        <w:spacing w:after="0" w:line="240" w:lineRule="auto"/>
      </w:pPr>
      <w:r>
        <w:separator/>
      </w:r>
    </w:p>
  </w:endnote>
  <w:endnote w:type="continuationSeparator" w:id="0">
    <w:p w14:paraId="1536ECFC" w14:textId="77777777" w:rsidR="002E4534" w:rsidRDefault="002E4534" w:rsidP="0087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ronos Pro">
    <w:panose1 w:val="020C05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5D8A" w14:textId="2EA9FBA1" w:rsidR="00E82CF8" w:rsidRPr="00E82CF8" w:rsidRDefault="00E82CF8" w:rsidP="00E82CF8">
    <w:pPr>
      <w:pStyle w:val="Footer"/>
      <w:jc w:val="center"/>
      <w:rPr>
        <w:lang w:val="en-US"/>
      </w:rPr>
    </w:pPr>
    <w:r>
      <w:rPr>
        <w:lang w:val="en-US"/>
      </w:rPr>
      <w:t>Changing Inner Climate – Ashland Oregon, Mar 27 - 29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1AED" w14:textId="77777777" w:rsidR="002E4534" w:rsidRDefault="002E4534" w:rsidP="00873E83">
      <w:pPr>
        <w:spacing w:after="0" w:line="240" w:lineRule="auto"/>
      </w:pPr>
      <w:r>
        <w:separator/>
      </w:r>
    </w:p>
  </w:footnote>
  <w:footnote w:type="continuationSeparator" w:id="0">
    <w:p w14:paraId="51DC0E6D" w14:textId="77777777" w:rsidR="002E4534" w:rsidRDefault="002E4534" w:rsidP="0087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5CD0" w14:textId="79C45DFC" w:rsidR="00873E83" w:rsidRPr="004D36F5" w:rsidRDefault="00A75526">
    <w:pPr>
      <w:pStyle w:val="Header"/>
      <w:rPr>
        <w:rFonts w:ascii="Cronos Pro" w:hAnsi="Cronos Pro"/>
        <w:sz w:val="28"/>
        <w:szCs w:val="28"/>
      </w:rPr>
    </w:pPr>
    <w:r>
      <w:rPr>
        <w:noProof/>
      </w:rPr>
      <w:drawing>
        <wp:inline distT="0" distB="0" distL="0" distR="0" wp14:anchorId="7C51CAE5" wp14:editId="5D64B41A">
          <wp:extent cx="1609724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RPI v3 Spr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66" cy="505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4D36F5">
      <w:rPr>
        <w:rFonts w:ascii="Cronos Pro" w:hAnsi="Cronos Pro"/>
        <w:sz w:val="28"/>
        <w:szCs w:val="28"/>
      </w:rPr>
      <w:t>www.ResonancePath.com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984"/>
    <w:multiLevelType w:val="hybridMultilevel"/>
    <w:tmpl w:val="56707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0CD4"/>
    <w:multiLevelType w:val="hybridMultilevel"/>
    <w:tmpl w:val="D82C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164E"/>
    <w:multiLevelType w:val="hybridMultilevel"/>
    <w:tmpl w:val="B7445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B377A"/>
    <w:multiLevelType w:val="hybridMultilevel"/>
    <w:tmpl w:val="0EDA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3D"/>
    <w:rsid w:val="000247F6"/>
    <w:rsid w:val="000C264E"/>
    <w:rsid w:val="001D2F9F"/>
    <w:rsid w:val="0022574A"/>
    <w:rsid w:val="00226A45"/>
    <w:rsid w:val="00231A4A"/>
    <w:rsid w:val="00267CAA"/>
    <w:rsid w:val="002923B0"/>
    <w:rsid w:val="002E4534"/>
    <w:rsid w:val="00307038"/>
    <w:rsid w:val="003D14B9"/>
    <w:rsid w:val="00411958"/>
    <w:rsid w:val="00471228"/>
    <w:rsid w:val="004D36F5"/>
    <w:rsid w:val="004F6090"/>
    <w:rsid w:val="005159E7"/>
    <w:rsid w:val="005D0E3D"/>
    <w:rsid w:val="005E719F"/>
    <w:rsid w:val="00612121"/>
    <w:rsid w:val="0078708B"/>
    <w:rsid w:val="00790AD3"/>
    <w:rsid w:val="007A6524"/>
    <w:rsid w:val="007C29C7"/>
    <w:rsid w:val="007F5605"/>
    <w:rsid w:val="00812C6B"/>
    <w:rsid w:val="00870E68"/>
    <w:rsid w:val="00873E83"/>
    <w:rsid w:val="008D5403"/>
    <w:rsid w:val="00936803"/>
    <w:rsid w:val="009870A9"/>
    <w:rsid w:val="00995965"/>
    <w:rsid w:val="009B74BE"/>
    <w:rsid w:val="009E4D6F"/>
    <w:rsid w:val="00A74278"/>
    <w:rsid w:val="00A75526"/>
    <w:rsid w:val="00AF4FD8"/>
    <w:rsid w:val="00BF5E2A"/>
    <w:rsid w:val="00C13679"/>
    <w:rsid w:val="00C3660E"/>
    <w:rsid w:val="00C7018C"/>
    <w:rsid w:val="00CD3A89"/>
    <w:rsid w:val="00CD63A7"/>
    <w:rsid w:val="00CE27F4"/>
    <w:rsid w:val="00DE1148"/>
    <w:rsid w:val="00E51457"/>
    <w:rsid w:val="00E73C91"/>
    <w:rsid w:val="00E7649A"/>
    <w:rsid w:val="00E82CF8"/>
    <w:rsid w:val="00EE1AE5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D1932"/>
  <w15:docId w15:val="{8E94915C-3749-4CE8-B57C-AA969D3F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3D"/>
    <w:pPr>
      <w:ind w:left="720"/>
      <w:contextualSpacing/>
    </w:pPr>
  </w:style>
  <w:style w:type="paragraph" w:styleId="NoSpacing">
    <w:name w:val="No Spacing"/>
    <w:uiPriority w:val="1"/>
    <w:qFormat/>
    <w:rsid w:val="005D0E3D"/>
    <w:rPr>
      <w:rFonts w:ascii="Calibri" w:eastAsia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D0E3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0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E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8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7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Strathcona Regional District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Application for Scholarship</dc:subject>
  <dc:creator>Katie</dc:creator>
  <cp:lastModifiedBy>Spring Cheng</cp:lastModifiedBy>
  <cp:revision>11</cp:revision>
  <dcterms:created xsi:type="dcterms:W3CDTF">2020-02-14T01:05:00Z</dcterms:created>
  <dcterms:modified xsi:type="dcterms:W3CDTF">2020-02-25T15:12:00Z</dcterms:modified>
</cp:coreProperties>
</file>